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CF21" w14:textId="6E669F53" w:rsidR="00952BF3" w:rsidRDefault="00952BF3" w:rsidP="00952BF3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noProof/>
          <w:spacing w:val="-16"/>
          <w:sz w:val="32"/>
          <w:szCs w:val="32"/>
        </w:rPr>
        <w:drawing>
          <wp:inline distT="0" distB="0" distL="0" distR="0" wp14:anchorId="5F52D258" wp14:editId="0B8E552F">
            <wp:extent cx="1181100" cy="180975"/>
            <wp:effectExtent l="0" t="0" r="0" b="9525"/>
            <wp:docPr id="6" name="Picture 6" descr="Rebound SA150dp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ound SA150dp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8C">
        <w:rPr>
          <w:rFonts w:ascii="Arial" w:hAnsi="Arial" w:cs="Arial"/>
          <w:b/>
          <w:sz w:val="18"/>
          <w:szCs w:val="18"/>
        </w:rPr>
        <w:t xml:space="preserve">ORDER FORM </w:t>
      </w:r>
      <w:r w:rsidRPr="006E528C">
        <w:rPr>
          <w:rFonts w:ascii="Arial" w:hAnsi="Arial" w:cs="Arial"/>
          <w:sz w:val="18"/>
          <w:szCs w:val="18"/>
        </w:rPr>
        <w:t>- please email this form together with your deposit slip to:</w:t>
      </w:r>
    </w:p>
    <w:p w14:paraId="15582771" w14:textId="77777777" w:rsidR="00952BF3" w:rsidRPr="006E528C" w:rsidRDefault="00000000" w:rsidP="00952BF3">
      <w:pPr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952BF3" w:rsidRPr="006E528C">
          <w:rPr>
            <w:rStyle w:val="Hyperlink"/>
            <w:rFonts w:ascii="Arial" w:hAnsi="Arial" w:cs="Arial"/>
            <w:b/>
            <w:sz w:val="20"/>
            <w:szCs w:val="20"/>
          </w:rPr>
          <w:t>info@reboundsa.co.za</w:t>
        </w:r>
      </w:hyperlink>
    </w:p>
    <w:p w14:paraId="71EDD6AA" w14:textId="77777777" w:rsidR="00952BF3" w:rsidRPr="00A83FB7" w:rsidRDefault="00952BF3" w:rsidP="00952BF3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008"/>
        <w:gridCol w:w="865"/>
        <w:gridCol w:w="690"/>
        <w:gridCol w:w="676"/>
      </w:tblGrid>
      <w:tr w:rsidR="00952BF3" w14:paraId="72F04191" w14:textId="77777777" w:rsidTr="00243B25">
        <w:tc>
          <w:tcPr>
            <w:tcW w:w="3848" w:type="pct"/>
            <w:gridSpan w:val="2"/>
            <w:shd w:val="clear" w:color="auto" w:fill="auto"/>
          </w:tcPr>
          <w:p w14:paraId="4C5135F0" w14:textId="77777777" w:rsidR="00952BF3" w:rsidRPr="00E82E53" w:rsidRDefault="00952BF3" w:rsidP="00243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82E5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37" w:type="pct"/>
            <w:shd w:val="clear" w:color="auto" w:fill="auto"/>
          </w:tcPr>
          <w:p w14:paraId="628F0D87" w14:textId="77777777" w:rsidR="00952BF3" w:rsidRPr="00F72D84" w:rsidRDefault="00952BF3" w:rsidP="00243B25">
            <w:pPr>
              <w:rPr>
                <w:rFonts w:ascii="Arial" w:hAnsi="Arial" w:cs="Arial"/>
                <w:sz w:val="16"/>
                <w:szCs w:val="16"/>
              </w:rPr>
            </w:pPr>
            <w:r w:rsidRPr="00F72D84">
              <w:rPr>
                <w:rFonts w:ascii="Arial" w:hAnsi="Arial" w:cs="Arial"/>
                <w:sz w:val="16"/>
                <w:szCs w:val="16"/>
              </w:rPr>
              <w:t xml:space="preserve">Unit price </w:t>
            </w:r>
          </w:p>
        </w:tc>
        <w:tc>
          <w:tcPr>
            <w:tcW w:w="363" w:type="pct"/>
            <w:shd w:val="clear" w:color="auto" w:fill="auto"/>
          </w:tcPr>
          <w:p w14:paraId="2506EFFA" w14:textId="77777777" w:rsidR="00952BF3" w:rsidRPr="00F72D84" w:rsidRDefault="00952BF3" w:rsidP="00243B25">
            <w:pPr>
              <w:rPr>
                <w:rFonts w:ascii="Arial" w:hAnsi="Arial" w:cs="Arial"/>
                <w:spacing w:val="-16"/>
                <w:sz w:val="14"/>
                <w:szCs w:val="14"/>
              </w:rPr>
            </w:pPr>
            <w:r w:rsidRPr="00F72D84">
              <w:rPr>
                <w:rFonts w:ascii="Arial" w:hAnsi="Arial" w:cs="Arial"/>
                <w:spacing w:val="-16"/>
                <w:sz w:val="14"/>
                <w:szCs w:val="14"/>
              </w:rPr>
              <w:t>Quantity</w:t>
            </w:r>
          </w:p>
        </w:tc>
        <w:tc>
          <w:tcPr>
            <w:tcW w:w="352" w:type="pct"/>
            <w:shd w:val="clear" w:color="auto" w:fill="auto"/>
          </w:tcPr>
          <w:p w14:paraId="16310DEF" w14:textId="77777777" w:rsidR="00952BF3" w:rsidRPr="00F72D84" w:rsidRDefault="00952BF3" w:rsidP="00243B25">
            <w:pPr>
              <w:rPr>
                <w:rFonts w:ascii="Arial" w:hAnsi="Arial" w:cs="Arial"/>
                <w:sz w:val="20"/>
                <w:szCs w:val="20"/>
              </w:rPr>
            </w:pPr>
            <w:r w:rsidRPr="00F72D8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952BF3" w14:paraId="233A5189" w14:textId="77777777" w:rsidTr="00243B25">
        <w:tc>
          <w:tcPr>
            <w:tcW w:w="5000" w:type="pct"/>
            <w:gridSpan w:val="5"/>
            <w:shd w:val="clear" w:color="auto" w:fill="BFBFBF"/>
          </w:tcPr>
          <w:p w14:paraId="06105D47" w14:textId="77777777" w:rsidR="00952BF3" w:rsidRPr="005F4E6B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3CD71B2D" w14:textId="2CBCF61F" w:rsidR="00952BF3" w:rsidRPr="005F4E6B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0496EEC" wp14:editId="1DD919BC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137795</wp:posOffset>
                  </wp:positionV>
                  <wp:extent cx="598805" cy="398780"/>
                  <wp:effectExtent l="0" t="0" r="0" b="1270"/>
                  <wp:wrapNone/>
                  <wp:docPr id="10" name="Picture 10" descr="A picture containing furniture, trampolin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furniture, trampoline,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39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             </w:t>
            </w:r>
            <w:r w:rsidRPr="005F4E6B">
              <w:rPr>
                <w:rFonts w:ascii="Arial" w:hAnsi="Arial" w:cs="Arial"/>
                <w:b/>
                <w:sz w:val="22"/>
                <w:szCs w:val="22"/>
              </w:rPr>
              <w:t xml:space="preserve">REBOUNDER </w:t>
            </w:r>
            <w:r w:rsidRPr="0057696A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Two-</w:t>
            </w:r>
            <w:r w:rsidRPr="0057696A">
              <w:rPr>
                <w:rFonts w:ascii="Arial" w:hAnsi="Arial" w:cs="Arial"/>
                <w:b/>
                <w:sz w:val="18"/>
                <w:szCs w:val="18"/>
              </w:rPr>
              <w:t>fold: they fold in half)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with book and DVD</w:t>
            </w:r>
          </w:p>
        </w:tc>
      </w:tr>
      <w:tr w:rsidR="00685DCF" w14:paraId="01591CA5" w14:textId="77777777" w:rsidTr="00243B25">
        <w:tc>
          <w:tcPr>
            <w:tcW w:w="508" w:type="pct"/>
            <w:shd w:val="clear" w:color="auto" w:fill="auto"/>
          </w:tcPr>
          <w:p w14:paraId="0F56B37D" w14:textId="77777777" w:rsidR="00952BF3" w:rsidRPr="00F72D84" w:rsidRDefault="00952BF3" w:rsidP="00243B25">
            <w:pPr>
              <w:rPr>
                <w:rFonts w:ascii="Arial" w:hAnsi="Arial" w:cs="Arial"/>
              </w:rPr>
            </w:pP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0C30772A" w14:textId="77777777" w:rsidR="00952BF3" w:rsidRPr="00952BF3" w:rsidRDefault="00952BF3" w:rsidP="00243B25">
            <w:pPr>
              <w:rPr>
                <w:rFonts w:ascii="Tahoma" w:hAnsi="Tahoma" w:cs="Tahoma"/>
                <w:b/>
                <w:color w:val="FF0000"/>
                <w:spacing w:val="-14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A5834F0" w14:textId="3C42BA5E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 w:rsidRPr="00952BF3">
              <w:rPr>
                <w:rFonts w:ascii="Tahoma" w:hAnsi="Tahoma" w:cs="Tahoma"/>
                <w:b/>
                <w:color w:val="FF0000"/>
                <w:spacing w:val="-1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E0BDD">
              <w:rPr>
                <w:rFonts w:ascii="Tahoma" w:hAnsi="Tahoma" w:cs="Tahoma"/>
                <w:b/>
                <w:color w:val="FF0000"/>
                <w:spacing w:val="-14"/>
                <w:sz w:val="18"/>
                <w:szCs w:val="18"/>
              </w:rPr>
              <w:t>EALTH</w:t>
            </w:r>
            <w:r w:rsidRPr="00952BF3">
              <w:rPr>
                <w:rFonts w:ascii="Tahoma" w:hAnsi="Tahoma" w:cs="Tahoma"/>
                <w:b/>
                <w:color w:val="000099"/>
                <w:spacing w:val="-1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B2173C">
              <w:rPr>
                <w:rFonts w:ascii="Tahoma" w:hAnsi="Tahoma" w:cs="Tahoma"/>
                <w:b/>
                <w:color w:val="000099"/>
                <w:spacing w:val="-14"/>
                <w:sz w:val="18"/>
                <w:szCs w:val="18"/>
              </w:rPr>
              <w:t>OUNCE</w:t>
            </w:r>
            <w:r w:rsidRPr="006E0BDD">
              <w:rPr>
                <w:rFonts w:ascii="Tahoma" w:hAnsi="Tahoma" w:cs="Tahoma"/>
                <w:b/>
                <w:color w:val="000099"/>
                <w:spacing w:val="-14"/>
                <w:sz w:val="22"/>
                <w:szCs w:val="22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 xml:space="preserve"> (R</w:t>
            </w:r>
            <w:r w:rsidRPr="00442E59">
              <w:rPr>
                <w:rFonts w:ascii="Arial" w:hAnsi="Arial" w:cs="Arial"/>
                <w:sz w:val="18"/>
                <w:szCs w:val="18"/>
              </w:rPr>
              <w:t>ecommended user weight from 25kg to max 1</w:t>
            </w:r>
            <w:r w:rsidR="007526A4">
              <w:rPr>
                <w:rFonts w:ascii="Arial" w:hAnsi="Arial" w:cs="Arial"/>
                <w:sz w:val="18"/>
                <w:szCs w:val="18"/>
              </w:rPr>
              <w:t>2</w:t>
            </w:r>
            <w:r w:rsidRPr="00442E59">
              <w:rPr>
                <w:rFonts w:ascii="Arial" w:hAnsi="Arial" w:cs="Arial"/>
                <w:sz w:val="18"/>
                <w:szCs w:val="18"/>
              </w:rPr>
              <w:t>0kg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42E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F3BB3E" w14:textId="77777777" w:rsidR="00952BF3" w:rsidRPr="006E528C" w:rsidRDefault="00952BF3" w:rsidP="00243B25">
            <w:pPr>
              <w:rPr>
                <w:rFonts w:ascii="Arial" w:hAnsi="Arial" w:cs="Arial"/>
                <w:sz w:val="4"/>
                <w:szCs w:val="4"/>
              </w:rPr>
            </w:pPr>
            <w:r w:rsidRPr="000B17AF">
              <w:rPr>
                <w:rFonts w:ascii="Arial" w:hAnsi="Arial" w:cs="Arial"/>
                <w:b/>
                <w:color w:val="0000FF"/>
                <w:sz w:val="18"/>
                <w:szCs w:val="18"/>
              </w:rPr>
              <w:t>Includes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F2555F">
              <w:rPr>
                <w:rFonts w:ascii="Arial" w:hAnsi="Arial" w:cs="Arial"/>
                <w:b/>
                <w:color w:val="FF0000"/>
                <w:sz w:val="18"/>
                <w:szCs w:val="18"/>
              </w:rPr>
              <w:t>FREE</w:t>
            </w:r>
            <w:r w:rsidRPr="000B17A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Digital </w:t>
            </w:r>
            <w:r w:rsidRPr="00D370A7">
              <w:rPr>
                <w:rFonts w:ascii="Arial" w:hAnsi="Arial" w:cs="Arial"/>
                <w:sz w:val="18"/>
                <w:szCs w:val="18"/>
              </w:rPr>
              <w:t xml:space="preserve">DVD 1&amp;2 Compilation </w:t>
            </w:r>
            <w:r>
              <w:rPr>
                <w:rFonts w:ascii="Arial" w:hAnsi="Arial" w:cs="Arial"/>
                <w:sz w:val="18"/>
                <w:szCs w:val="18"/>
              </w:rPr>
              <w:t>and The Miracle Exercise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7563347A" w14:textId="77777777" w:rsidR="00952BF3" w:rsidRPr="00716149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E12F4B" w14:textId="59E86C3F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B235F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  <w:p w14:paraId="4EE03D91" w14:textId="77777777" w:rsidR="00952BF3" w:rsidRPr="00716149" w:rsidRDefault="00952BF3" w:rsidP="00243B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BA6BE1E" w14:textId="77777777" w:rsidR="00952BF3" w:rsidRPr="007972E2" w:rsidRDefault="00952BF3" w:rsidP="00243B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16D84198" w14:textId="77777777" w:rsidR="00952BF3" w:rsidRPr="00440857" w:rsidRDefault="00952BF3" w:rsidP="00243B2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685DCF" w14:paraId="242B1EE3" w14:textId="77777777" w:rsidTr="00243B25">
        <w:tc>
          <w:tcPr>
            <w:tcW w:w="508" w:type="pct"/>
            <w:shd w:val="clear" w:color="auto" w:fill="auto"/>
          </w:tcPr>
          <w:p w14:paraId="1199C842" w14:textId="08A82BC6" w:rsidR="00CA6A16" w:rsidRPr="00F72D84" w:rsidRDefault="00685DCF" w:rsidP="0024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A40C0B" wp14:editId="4685B953">
                  <wp:extent cx="724619" cy="3665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54" cy="37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53A4557B" w14:textId="11E2F152" w:rsidR="00CA6A16" w:rsidRPr="00952BF3" w:rsidRDefault="00FD33E4" w:rsidP="007526A4">
            <w:pPr>
              <w:rPr>
                <w:rFonts w:ascii="Tahoma" w:hAnsi="Tahoma" w:cs="Tahoma"/>
                <w:b/>
                <w:color w:val="FF0000"/>
                <w:spacing w:val="-14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color w:val="FF0000"/>
                <w:spacing w:val="-14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</w:t>
            </w:r>
            <w:r w:rsidRPr="006E0BDD">
              <w:rPr>
                <w:rFonts w:ascii="Tahoma" w:hAnsi="Tahoma" w:cs="Tahoma"/>
                <w:b/>
                <w:color w:val="000099"/>
                <w:spacing w:val="-14"/>
                <w:sz w:val="22"/>
                <w:szCs w:val="22"/>
              </w:rPr>
              <w:t>PRO</w:t>
            </w:r>
            <w:r w:rsidR="00097144">
              <w:rPr>
                <w:rFonts w:ascii="Tahoma" w:hAnsi="Tahoma" w:cs="Tahoma"/>
                <w:b/>
                <w:color w:val="000099"/>
                <w:spacing w:val="-14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color w:val="000099"/>
                <w:spacing w:val="-14"/>
                <w:sz w:val="22"/>
                <w:szCs w:val="22"/>
              </w:rPr>
              <w:t>HD</w:t>
            </w:r>
            <w:r w:rsidR="00F9402E">
              <w:rPr>
                <w:rFonts w:ascii="Tahoma" w:hAnsi="Tahoma" w:cs="Tahoma"/>
                <w:b/>
                <w:color w:val="000099"/>
                <w:spacing w:val="-14"/>
                <w:sz w:val="22"/>
                <w:szCs w:val="22"/>
              </w:rPr>
              <w:t xml:space="preserve">160 </w:t>
            </w:r>
            <w:r w:rsidR="00F9402E">
              <w:rPr>
                <w:rFonts w:ascii="Arial" w:hAnsi="Arial" w:cs="Arial"/>
                <w:sz w:val="18"/>
                <w:szCs w:val="18"/>
              </w:rPr>
              <w:t>(</w:t>
            </w:r>
            <w:r w:rsidR="00285D85">
              <w:rPr>
                <w:rFonts w:ascii="Arial" w:hAnsi="Arial" w:cs="Arial"/>
                <w:sz w:val="18"/>
                <w:szCs w:val="18"/>
              </w:rPr>
              <w:t>Locally developed and produced, r</w:t>
            </w:r>
            <w:r w:rsidR="00F9402E" w:rsidRPr="00442E59">
              <w:rPr>
                <w:rFonts w:ascii="Arial" w:hAnsi="Arial" w:cs="Arial"/>
                <w:sz w:val="18"/>
                <w:szCs w:val="18"/>
              </w:rPr>
              <w:t>ecommended user weight from 25kg to max 1</w:t>
            </w:r>
            <w:r w:rsidR="007526A4">
              <w:rPr>
                <w:rFonts w:ascii="Arial" w:hAnsi="Arial" w:cs="Arial"/>
                <w:sz w:val="18"/>
                <w:szCs w:val="18"/>
              </w:rPr>
              <w:t>6</w:t>
            </w:r>
            <w:r w:rsidR="00F9402E" w:rsidRPr="00442E59">
              <w:rPr>
                <w:rFonts w:ascii="Arial" w:hAnsi="Arial" w:cs="Arial"/>
                <w:sz w:val="18"/>
                <w:szCs w:val="18"/>
              </w:rPr>
              <w:t>0kg</w:t>
            </w:r>
            <w:r w:rsidR="00F9402E">
              <w:rPr>
                <w:rFonts w:ascii="Arial" w:hAnsi="Arial" w:cs="Arial"/>
                <w:sz w:val="18"/>
                <w:szCs w:val="18"/>
              </w:rPr>
              <w:t>)</w:t>
            </w:r>
            <w:r w:rsidR="00F9402E" w:rsidRPr="00442E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02E" w:rsidRPr="000B17AF">
              <w:rPr>
                <w:rFonts w:ascii="Arial" w:hAnsi="Arial" w:cs="Arial"/>
                <w:b/>
                <w:color w:val="0000FF"/>
                <w:sz w:val="18"/>
                <w:szCs w:val="18"/>
              </w:rPr>
              <w:t>Includes</w:t>
            </w:r>
            <w:r w:rsidR="00F9402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F9402E" w:rsidRPr="00F2555F">
              <w:rPr>
                <w:rFonts w:ascii="Arial" w:hAnsi="Arial" w:cs="Arial"/>
                <w:b/>
                <w:color w:val="FF0000"/>
                <w:sz w:val="18"/>
                <w:szCs w:val="18"/>
              </w:rPr>
              <w:t>FREE</w:t>
            </w:r>
            <w:r w:rsidR="00F9402E" w:rsidRPr="000B17AF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: </w:t>
            </w:r>
            <w:r w:rsidR="00F9402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Digital </w:t>
            </w:r>
            <w:r w:rsidR="0033127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video and </w:t>
            </w:r>
            <w:proofErr w:type="spellStart"/>
            <w:proofErr w:type="gramStart"/>
            <w:r w:rsidR="00331272">
              <w:rPr>
                <w:rFonts w:ascii="Arial" w:hAnsi="Arial" w:cs="Arial"/>
                <w:b/>
                <w:color w:val="0000FF"/>
                <w:sz w:val="18"/>
                <w:szCs w:val="18"/>
              </w:rPr>
              <w:t>ebook</w:t>
            </w:r>
            <w:proofErr w:type="spellEnd"/>
            <w:r w:rsidR="0033127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content</w:t>
            </w:r>
            <w:proofErr w:type="gramEnd"/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0DDA39C5" w14:textId="41CB27B8" w:rsidR="002A4473" w:rsidRDefault="002A4473" w:rsidP="002A4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4500</w:t>
            </w:r>
          </w:p>
          <w:p w14:paraId="627030CA" w14:textId="77777777" w:rsidR="00CA6A16" w:rsidRPr="00716149" w:rsidRDefault="00CA6A16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50C9ED0" w14:textId="77777777" w:rsidR="00CA6A16" w:rsidRPr="007972E2" w:rsidRDefault="00CA6A16" w:rsidP="00243B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5035347A" w14:textId="77777777" w:rsidR="00CA6A16" w:rsidRPr="00440857" w:rsidRDefault="00CA6A16" w:rsidP="00243B25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52BF3" w14:paraId="30D07AED" w14:textId="77777777" w:rsidTr="00243B2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52AC90CD" w14:textId="77777777" w:rsidR="00952BF3" w:rsidRPr="00B005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B005DA">
              <w:rPr>
                <w:rFonts w:ascii="Arial" w:hAnsi="Arial" w:cs="Arial"/>
                <w:b/>
                <w:sz w:val="4"/>
                <w:szCs w:val="4"/>
              </w:rPr>
              <w:t xml:space="preserve">           </w:t>
            </w:r>
          </w:p>
          <w:p w14:paraId="413BDE6B" w14:textId="77777777" w:rsidR="00952BF3" w:rsidRPr="00B005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5F4E6B">
              <w:rPr>
                <w:rFonts w:ascii="Arial" w:hAnsi="Arial" w:cs="Arial"/>
                <w:b/>
                <w:sz w:val="22"/>
                <w:szCs w:val="22"/>
              </w:rPr>
              <w:t xml:space="preserve">OPTIONAL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ACCESSORIES</w:t>
            </w:r>
          </w:p>
        </w:tc>
      </w:tr>
      <w:tr w:rsidR="00685DCF" w14:paraId="6D18265A" w14:textId="77777777" w:rsidTr="00243B25">
        <w:tc>
          <w:tcPr>
            <w:tcW w:w="508" w:type="pct"/>
            <w:vMerge w:val="restart"/>
            <w:shd w:val="clear" w:color="auto" w:fill="auto"/>
          </w:tcPr>
          <w:p w14:paraId="49089796" w14:textId="5F8BB809" w:rsidR="00952BF3" w:rsidRPr="00F72D84" w:rsidRDefault="00952BF3" w:rsidP="00243B2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C30FFA5" wp14:editId="32FE443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127635</wp:posOffset>
                  </wp:positionV>
                  <wp:extent cx="337820" cy="458470"/>
                  <wp:effectExtent l="0" t="0" r="5080" b="0"/>
                  <wp:wrapNone/>
                  <wp:docPr id="9" name="Picture 9" descr="A picture containing trampo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rampo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CC215B" wp14:editId="4955FC2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29210</wp:posOffset>
                  </wp:positionV>
                  <wp:extent cx="346710" cy="243840"/>
                  <wp:effectExtent l="0" t="0" r="0" b="3810"/>
                  <wp:wrapSquare wrapText="bothSides"/>
                  <wp:docPr id="8" name="Picture 8" descr="A picture containing underpants,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underpants, blu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69AC25E3" w14:textId="77777777" w:rsidR="00952BF3" w:rsidRPr="006E528C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0C3671D9" w14:textId="2C72CB67" w:rsidR="00952BF3" w:rsidRPr="00630B6B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  <w:r w:rsidRPr="00630B6B">
              <w:rPr>
                <w:rFonts w:ascii="Arial" w:hAnsi="Arial" w:cs="Arial"/>
                <w:b/>
                <w:color w:val="002060"/>
                <w:sz w:val="21"/>
                <w:szCs w:val="21"/>
              </w:rPr>
              <w:t>Canvas Carry Bag</w:t>
            </w:r>
            <w:r w:rsidR="00991F93"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1FBA5964" w14:textId="77777777" w:rsidR="00952BF3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B0416B6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6E82599" w14:textId="4FA94BF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1F9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42F7447C" w14:textId="77777777" w:rsidR="00952BF3" w:rsidRPr="00566366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230B2416" w14:textId="77777777" w:rsidR="00952BF3" w:rsidRPr="00A61290" w:rsidRDefault="00952BF3" w:rsidP="00243B2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7D742E10" w14:textId="317EABC9" w:rsidR="00952BF3" w:rsidRPr="0034336C" w:rsidRDefault="00952BF3" w:rsidP="00243B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5DCF" w14:paraId="5A654199" w14:textId="77777777" w:rsidTr="00243B25">
        <w:tc>
          <w:tcPr>
            <w:tcW w:w="5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84455A" w14:textId="77777777" w:rsidR="00952BF3" w:rsidRPr="00F72D84" w:rsidRDefault="00952BF3" w:rsidP="00243B25">
            <w:pPr>
              <w:rPr>
                <w:rFonts w:ascii="Arial" w:hAnsi="Arial" w:cs="Arial"/>
              </w:rPr>
            </w:pPr>
          </w:p>
        </w:tc>
        <w:tc>
          <w:tcPr>
            <w:tcW w:w="3340" w:type="pct"/>
            <w:tcBorders>
              <w:bottom w:val="single" w:sz="4" w:space="0" w:color="auto"/>
            </w:tcBorders>
            <w:shd w:val="clear" w:color="auto" w:fill="auto"/>
          </w:tcPr>
          <w:p w14:paraId="376574DF" w14:textId="77777777" w:rsidR="00952BF3" w:rsidRPr="007A5BA9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4A416D6C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 w:rsidRPr="00630B6B">
              <w:rPr>
                <w:rFonts w:ascii="Arial" w:hAnsi="Arial" w:cs="Arial"/>
                <w:b/>
                <w:color w:val="002060"/>
                <w:sz w:val="21"/>
                <w:szCs w:val="21"/>
              </w:rPr>
              <w:t>Support bars</w:t>
            </w: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Removable, adjustable support bars. Recommended for people with compromised balance, recovering from injury and illness and the frail. </w:t>
            </w:r>
          </w:p>
          <w:p w14:paraId="4B0F9CFA" w14:textId="77777777" w:rsidR="00952BF3" w:rsidRPr="005F4E6B" w:rsidRDefault="00952BF3" w:rsidP="00243B25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31060D5F" w14:textId="77777777" w:rsidR="00952BF3" w:rsidRPr="00D47A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03BB43A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D7DF030" w14:textId="77777777" w:rsidR="00952BF3" w:rsidRPr="00566366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R450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374101F" w14:textId="77777777" w:rsidR="00952BF3" w:rsidRPr="00316AD9" w:rsidRDefault="00952BF3" w:rsidP="00243B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169B2EF6" w14:textId="77777777" w:rsidR="00952BF3" w:rsidRPr="00722D01" w:rsidRDefault="00952BF3" w:rsidP="00243B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52BF3" w14:paraId="0E4554E1" w14:textId="77777777" w:rsidTr="00243B25">
        <w:tc>
          <w:tcPr>
            <w:tcW w:w="3848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9926731" w14:textId="77777777" w:rsidR="00952BF3" w:rsidRPr="00C053EF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C053EF">
              <w:rPr>
                <w:rFonts w:ascii="Arial" w:hAnsi="Arial" w:cs="Arial"/>
                <w:b/>
                <w:sz w:val="4"/>
                <w:szCs w:val="4"/>
              </w:rPr>
              <w:t xml:space="preserve">              </w:t>
            </w:r>
          </w:p>
          <w:p w14:paraId="008DB020" w14:textId="46BF27EA" w:rsidR="00952BF3" w:rsidRPr="00B005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285BB4" wp14:editId="56D50F7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168275</wp:posOffset>
                  </wp:positionV>
                  <wp:extent cx="568325" cy="1067435"/>
                  <wp:effectExtent l="0" t="0" r="3175" b="0"/>
                  <wp:wrapNone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4" r="14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B005DA">
              <w:rPr>
                <w:rFonts w:ascii="Arial" w:hAnsi="Arial" w:cs="Arial"/>
                <w:b/>
                <w:sz w:val="22"/>
                <w:szCs w:val="22"/>
              </w:rPr>
              <w:t>BOOK &amp; DVD’S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BFBFBF"/>
          </w:tcPr>
          <w:p w14:paraId="56AA6FB3" w14:textId="77777777" w:rsidR="00952BF3" w:rsidRPr="00B005DA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3EF">
              <w:rPr>
                <w:rFonts w:ascii="Arial Bold" w:hAnsi="Arial Bold" w:cs="Arial"/>
                <w:b/>
                <w:spacing w:val="-12"/>
                <w:sz w:val="14"/>
                <w:szCs w:val="14"/>
              </w:rPr>
              <w:t xml:space="preserve"> 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38C0915" w14:textId="77777777" w:rsidR="00952BF3" w:rsidRPr="00B005DA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5DCF" w14:paraId="1B40C202" w14:textId="77777777" w:rsidTr="00243B25">
        <w:tc>
          <w:tcPr>
            <w:tcW w:w="508" w:type="pct"/>
            <w:vMerge w:val="restart"/>
            <w:shd w:val="clear" w:color="auto" w:fill="auto"/>
          </w:tcPr>
          <w:p w14:paraId="14D604F2" w14:textId="77777777" w:rsidR="00952BF3" w:rsidRPr="00DB7FBB" w:rsidRDefault="00952BF3" w:rsidP="00243B25">
            <w:pPr>
              <w:rPr>
                <w:rFonts w:ascii="Arial" w:hAnsi="Arial" w:cs="Arial"/>
                <w:sz w:val="8"/>
                <w:szCs w:val="8"/>
              </w:rPr>
            </w:pPr>
          </w:p>
          <w:p w14:paraId="71887D25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1C35EE5A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5C05BA8D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62D2947A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439703AE" w14:textId="77777777" w:rsidR="00952BF3" w:rsidRDefault="00952BF3" w:rsidP="00243B25">
            <w:pPr>
              <w:jc w:val="both"/>
              <w:rPr>
                <w:rFonts w:ascii="Arial" w:hAnsi="Arial" w:cs="Arial"/>
              </w:rPr>
            </w:pPr>
          </w:p>
          <w:p w14:paraId="1375119D" w14:textId="77777777" w:rsidR="00952BF3" w:rsidRPr="00AD4350" w:rsidRDefault="00952BF3" w:rsidP="00243B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0" w:type="pct"/>
            <w:shd w:val="clear" w:color="auto" w:fill="auto"/>
          </w:tcPr>
          <w:p w14:paraId="0D3180FD" w14:textId="77777777" w:rsidR="00952BF3" w:rsidRPr="00DF2A66" w:rsidRDefault="00952BF3" w:rsidP="00243B25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  <w:p w14:paraId="3F2E324B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 w:rsidRPr="00DB7FBB">
              <w:rPr>
                <w:rFonts w:ascii="Arial" w:hAnsi="Arial" w:cs="Arial"/>
                <w:b/>
                <w:color w:val="002060"/>
                <w:sz w:val="21"/>
                <w:szCs w:val="21"/>
              </w:rPr>
              <w:t>Rebound</w:t>
            </w: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ing for Health and Fitness BOOK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160 page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soft cover book by Keith and Justine McFarlane </w:t>
            </w:r>
          </w:p>
          <w:p w14:paraId="6A4C2C8D" w14:textId="77777777" w:rsidR="00952BF3" w:rsidRPr="00DF2A66" w:rsidRDefault="00952BF3" w:rsidP="00243B2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7" w:type="pct"/>
            <w:shd w:val="clear" w:color="auto" w:fill="auto"/>
          </w:tcPr>
          <w:p w14:paraId="07561E1A" w14:textId="77777777" w:rsidR="00952BF3" w:rsidRPr="00C053EF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CD8F1C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21F7D979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shd w:val="clear" w:color="auto" w:fill="auto"/>
          </w:tcPr>
          <w:p w14:paraId="3C5EC88E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5DCF" w14:paraId="6AE5CB4D" w14:textId="77777777" w:rsidTr="00243B25">
        <w:tc>
          <w:tcPr>
            <w:tcW w:w="508" w:type="pct"/>
            <w:vMerge/>
            <w:shd w:val="clear" w:color="auto" w:fill="auto"/>
          </w:tcPr>
          <w:p w14:paraId="1E5F9913" w14:textId="77777777" w:rsidR="00952BF3" w:rsidRPr="00DB7FBB" w:rsidRDefault="00952BF3" w:rsidP="00243B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40" w:type="pct"/>
            <w:shd w:val="clear" w:color="auto" w:fill="auto"/>
          </w:tcPr>
          <w:p w14:paraId="54803947" w14:textId="77777777" w:rsidR="00952BF3" w:rsidRPr="00DF2A66" w:rsidRDefault="00952BF3" w:rsidP="00243B25">
            <w:pPr>
              <w:rPr>
                <w:rFonts w:ascii="Arial" w:hAnsi="Arial" w:cs="Arial"/>
                <w:b/>
                <w:color w:val="002060"/>
                <w:spacing w:val="-2"/>
                <w:sz w:val="4"/>
                <w:szCs w:val="4"/>
              </w:rPr>
            </w:pPr>
          </w:p>
          <w:p w14:paraId="56224EA7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>On the Rebound Compilation - DVD 1 and DVD</w:t>
            </w:r>
            <w:proofErr w:type="gramStart"/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2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x 40 min sessions </w:t>
            </w:r>
          </w:p>
          <w:p w14:paraId="7D305227" w14:textId="77777777" w:rsidR="00952BF3" w:rsidRPr="00C84BC5" w:rsidRDefault="00952BF3" w:rsidP="00243B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Physical DVD</w:t>
            </w:r>
          </w:p>
        </w:tc>
        <w:tc>
          <w:tcPr>
            <w:tcW w:w="437" w:type="pct"/>
            <w:shd w:val="clear" w:color="auto" w:fill="auto"/>
          </w:tcPr>
          <w:p w14:paraId="41CC9B2D" w14:textId="77777777" w:rsidR="00952BF3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169F4AC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38DC56D5" w14:textId="77777777" w:rsidR="00952BF3" w:rsidRPr="00C053EF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3" w:type="pct"/>
            <w:shd w:val="clear" w:color="auto" w:fill="auto"/>
          </w:tcPr>
          <w:p w14:paraId="77FBF5E1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shd w:val="clear" w:color="auto" w:fill="auto"/>
          </w:tcPr>
          <w:p w14:paraId="1814A40A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5DCF" w14:paraId="6FC46205" w14:textId="77777777" w:rsidTr="00243B25">
        <w:tc>
          <w:tcPr>
            <w:tcW w:w="508" w:type="pct"/>
            <w:vMerge/>
            <w:shd w:val="clear" w:color="auto" w:fill="auto"/>
          </w:tcPr>
          <w:p w14:paraId="0CB5479B" w14:textId="77777777" w:rsidR="00952BF3" w:rsidRPr="00DB7FBB" w:rsidRDefault="00952BF3" w:rsidP="00243B2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40" w:type="pct"/>
            <w:shd w:val="clear" w:color="auto" w:fill="auto"/>
          </w:tcPr>
          <w:p w14:paraId="2188B7E3" w14:textId="77777777" w:rsidR="00952BF3" w:rsidRPr="00DF2A66" w:rsidRDefault="00952BF3" w:rsidP="00243B25">
            <w:pPr>
              <w:rPr>
                <w:rFonts w:ascii="Arial" w:hAnsi="Arial" w:cs="Arial"/>
                <w:b/>
                <w:color w:val="002060"/>
                <w:spacing w:val="-2"/>
                <w:sz w:val="4"/>
                <w:szCs w:val="4"/>
              </w:rPr>
            </w:pPr>
          </w:p>
          <w:p w14:paraId="15034A3F" w14:textId="77777777" w:rsidR="00952BF3" w:rsidRPr="00DF2A66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002060"/>
                <w:spacing w:val="-2"/>
                <w:sz w:val="21"/>
                <w:szCs w:val="21"/>
              </w:rPr>
              <w:t xml:space="preserve">“The Miracle Exercise?” DVD 3 </w:t>
            </w:r>
            <w:r>
              <w:rPr>
                <w:rFonts w:ascii="Arial" w:hAnsi="Arial" w:cs="Arial"/>
                <w:sz w:val="18"/>
                <w:szCs w:val="18"/>
              </w:rPr>
              <w:t>information, instruction, Mind Power and quick 2 – 5 min sessions. Running time 60 minutes</w:t>
            </w:r>
            <w:r w:rsidRPr="00DF2A66">
              <w:rPr>
                <w:rFonts w:ascii="Arial" w:hAnsi="Arial" w:cs="Arial"/>
                <w:b/>
                <w:color w:val="002060"/>
                <w:sz w:val="4"/>
                <w:szCs w:val="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4"/>
                <w:szCs w:val="4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Physical DVD</w:t>
            </w:r>
          </w:p>
        </w:tc>
        <w:tc>
          <w:tcPr>
            <w:tcW w:w="437" w:type="pct"/>
            <w:shd w:val="clear" w:color="auto" w:fill="auto"/>
          </w:tcPr>
          <w:p w14:paraId="3A441101" w14:textId="77777777" w:rsidR="00952BF3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04D1D17" w14:textId="77777777" w:rsidR="00952BF3" w:rsidRPr="00C053EF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</w:tcPr>
          <w:p w14:paraId="0961F15F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</w:p>
        </w:tc>
        <w:tc>
          <w:tcPr>
            <w:tcW w:w="352" w:type="pct"/>
            <w:shd w:val="clear" w:color="auto" w:fill="auto"/>
          </w:tcPr>
          <w:p w14:paraId="0D758036" w14:textId="77777777" w:rsidR="00952BF3" w:rsidRPr="00AA5864" w:rsidRDefault="00952BF3" w:rsidP="00243B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5DCF" w14:paraId="7CACCA6C" w14:textId="77777777" w:rsidTr="00243B25">
        <w:tc>
          <w:tcPr>
            <w:tcW w:w="508" w:type="pct"/>
            <w:shd w:val="clear" w:color="auto" w:fill="auto"/>
          </w:tcPr>
          <w:p w14:paraId="5BF141D1" w14:textId="16073586" w:rsidR="00952BF3" w:rsidRPr="00601316" w:rsidRDefault="00952BF3" w:rsidP="00243B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 wp14:anchorId="075C5E87" wp14:editId="0D266BEE">
                  <wp:extent cx="466725" cy="666750"/>
                  <wp:effectExtent l="0" t="0" r="9525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</w:tcPr>
          <w:p w14:paraId="5176CD42" w14:textId="77777777" w:rsidR="00952BF3" w:rsidRPr="00FB265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55AD511D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Essential Health Protocols</w:t>
            </w:r>
          </w:p>
          <w:p w14:paraId="750DB434" w14:textId="77777777" w:rsidR="00952BF3" w:rsidRPr="00393221" w:rsidRDefault="00952BF3" w:rsidP="00243B25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393221">
              <w:rPr>
                <w:rFonts w:ascii="Arial" w:hAnsi="Arial" w:cs="Arial"/>
                <w:b/>
                <w:color w:val="244061"/>
                <w:sz w:val="21"/>
                <w:szCs w:val="21"/>
              </w:rPr>
              <w:t>An End to All Disease</w:t>
            </w:r>
          </w:p>
          <w:p w14:paraId="29C71399" w14:textId="77777777" w:rsidR="00952BF3" w:rsidRPr="00393221" w:rsidRDefault="00952BF3" w:rsidP="00243B25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393221">
              <w:rPr>
                <w:rFonts w:ascii="Arial" w:hAnsi="Arial" w:cs="Arial"/>
                <w:b/>
                <w:color w:val="244061"/>
                <w:sz w:val="21"/>
                <w:szCs w:val="21"/>
              </w:rPr>
              <w:t>The Eightfold Pathway</w:t>
            </w:r>
          </w:p>
          <w:p w14:paraId="55478CDA" w14:textId="77777777" w:rsidR="00952BF3" w:rsidRPr="00393221" w:rsidRDefault="00952BF3" w:rsidP="00243B25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393221">
              <w:rPr>
                <w:rFonts w:ascii="Arial" w:hAnsi="Arial" w:cs="Arial"/>
                <w:b/>
                <w:color w:val="244061"/>
                <w:sz w:val="21"/>
                <w:szCs w:val="21"/>
              </w:rPr>
              <w:t>The Little Big Book of Health</w:t>
            </w:r>
          </w:p>
          <w:p w14:paraId="34F370D8" w14:textId="77777777" w:rsidR="00952BF3" w:rsidRPr="007A5BA9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37" w:type="pct"/>
          </w:tcPr>
          <w:p w14:paraId="7A3CECA6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E4FA8E0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210E4390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R60</w:t>
            </w:r>
          </w:p>
          <w:p w14:paraId="3B42A8E7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R180</w:t>
            </w:r>
          </w:p>
          <w:p w14:paraId="07568B99" w14:textId="77777777" w:rsidR="00952BF3" w:rsidRPr="00D47A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R90</w:t>
            </w:r>
          </w:p>
        </w:tc>
        <w:tc>
          <w:tcPr>
            <w:tcW w:w="363" w:type="pct"/>
          </w:tcPr>
          <w:p w14:paraId="1E3632B8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</w:tcPr>
          <w:p w14:paraId="204470EC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52BF3" w14:paraId="753BFEE5" w14:textId="77777777" w:rsidTr="00243B25">
        <w:tc>
          <w:tcPr>
            <w:tcW w:w="5000" w:type="pct"/>
            <w:gridSpan w:val="5"/>
            <w:shd w:val="clear" w:color="auto" w:fill="BFBFBF"/>
          </w:tcPr>
          <w:p w14:paraId="0BDE9663" w14:textId="77777777" w:rsidR="00952BF3" w:rsidRPr="00C77CFD" w:rsidRDefault="00952BF3" w:rsidP="00243B25">
            <w:pPr>
              <w:rPr>
                <w:rFonts w:ascii="Arial" w:hAnsi="Arial" w:cs="Arial"/>
                <w:sz w:val="20"/>
                <w:szCs w:val="20"/>
              </w:rPr>
            </w:pPr>
            <w:r w:rsidRPr="00C77CFD">
              <w:rPr>
                <w:rFonts w:ascii="Arial" w:hAnsi="Arial" w:cs="Arial"/>
                <w:b/>
                <w:sz w:val="22"/>
                <w:szCs w:val="22"/>
              </w:rPr>
              <w:t xml:space="preserve">               SPARE PARTS </w:t>
            </w:r>
          </w:p>
        </w:tc>
      </w:tr>
      <w:tr w:rsidR="00685DCF" w14:paraId="6139A548" w14:textId="77777777" w:rsidTr="00243B25">
        <w:tc>
          <w:tcPr>
            <w:tcW w:w="508" w:type="pct"/>
            <w:shd w:val="clear" w:color="auto" w:fill="auto"/>
          </w:tcPr>
          <w:p w14:paraId="19AE9A78" w14:textId="545080BD" w:rsidR="00952BF3" w:rsidRPr="00601316" w:rsidRDefault="00952BF3" w:rsidP="00243B2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A30B60" wp14:editId="2C4E5646">
                  <wp:extent cx="447675" cy="209550"/>
                  <wp:effectExtent l="0" t="0" r="9525" b="0"/>
                  <wp:docPr id="4" name="Picture 4" descr="A picture containing text, dog, black, ye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dog, black, yell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shd w:val="clear" w:color="auto" w:fill="auto"/>
          </w:tcPr>
          <w:p w14:paraId="5A68AA0F" w14:textId="77777777" w:rsidR="00952BF3" w:rsidRPr="00FB265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7C50F1B0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Replacement Mats</w:t>
            </w:r>
            <w:r w:rsidRPr="00DB7F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(please mark whether 36 spring unit or 32 spring unit)</w:t>
            </w:r>
          </w:p>
          <w:p w14:paraId="4854F0E3" w14:textId="77777777" w:rsidR="00952BF3" w:rsidRPr="007A5BA9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37" w:type="pct"/>
            <w:shd w:val="clear" w:color="auto" w:fill="auto"/>
          </w:tcPr>
          <w:p w14:paraId="7DAA095B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F35E08A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50F41155" w14:textId="77777777" w:rsidR="00952BF3" w:rsidRPr="00D47AD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3" w:type="pct"/>
            <w:shd w:val="clear" w:color="auto" w:fill="auto"/>
          </w:tcPr>
          <w:p w14:paraId="3E49C5D1" w14:textId="77777777" w:rsidR="00952BF3" w:rsidRPr="00916672" w:rsidRDefault="00952BF3" w:rsidP="00243B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2F36B7E5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5DCF" w14:paraId="0E069DE0" w14:textId="77777777" w:rsidTr="00243B25">
        <w:tc>
          <w:tcPr>
            <w:tcW w:w="508" w:type="pct"/>
            <w:shd w:val="clear" w:color="auto" w:fill="auto"/>
          </w:tcPr>
          <w:p w14:paraId="7B8693DE" w14:textId="79957331" w:rsidR="00952BF3" w:rsidRDefault="00952BF3" w:rsidP="0024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F853C3" wp14:editId="5967AE45">
                  <wp:extent cx="447675" cy="209550"/>
                  <wp:effectExtent l="0" t="0" r="9525" b="0"/>
                  <wp:docPr id="3" name="Picture 3" descr="A blue and yellow fla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and yellow flag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shd w:val="clear" w:color="auto" w:fill="auto"/>
          </w:tcPr>
          <w:p w14:paraId="74E3AE3F" w14:textId="77777777" w:rsidR="00952BF3" w:rsidRPr="008D362A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5DA097CD" w14:textId="77777777" w:rsidR="00952BF3" w:rsidRDefault="00952BF3" w:rsidP="00243B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Replacement Skirts</w:t>
            </w:r>
            <w:r w:rsidRPr="00DB7F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EC897B" w14:textId="77777777" w:rsidR="00952BF3" w:rsidRPr="00FB265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37" w:type="pct"/>
            <w:shd w:val="clear" w:color="auto" w:fill="auto"/>
          </w:tcPr>
          <w:p w14:paraId="3163371C" w14:textId="77777777" w:rsidR="00952BF3" w:rsidRPr="008D362A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645F7BA" w14:textId="77777777" w:rsidR="00952BF3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FB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DB7FB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053D6A26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3" w:type="pct"/>
            <w:shd w:val="clear" w:color="auto" w:fill="auto"/>
          </w:tcPr>
          <w:p w14:paraId="201DE389" w14:textId="77777777" w:rsidR="00952BF3" w:rsidRPr="00916672" w:rsidRDefault="00952BF3" w:rsidP="00243B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14:paraId="35AECD4C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5DCF" w14:paraId="0E291D10" w14:textId="77777777" w:rsidTr="00243B25">
        <w:tc>
          <w:tcPr>
            <w:tcW w:w="508" w:type="pct"/>
            <w:shd w:val="clear" w:color="auto" w:fill="auto"/>
          </w:tcPr>
          <w:p w14:paraId="2EE355DF" w14:textId="29D93FCA" w:rsidR="00952BF3" w:rsidRDefault="00952BF3" w:rsidP="0024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B263A4" wp14:editId="7FD858F2">
                  <wp:extent cx="447675" cy="247650"/>
                  <wp:effectExtent l="0" t="0" r="9525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shd w:val="clear" w:color="auto" w:fill="auto"/>
          </w:tcPr>
          <w:p w14:paraId="62620807" w14:textId="77777777" w:rsidR="00952BF3" w:rsidRPr="00FB265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14:paraId="65DAE156" w14:textId="77777777" w:rsidR="00952BF3" w:rsidRDefault="00952BF3" w:rsidP="00243B25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Mat Springs </w:t>
            </w:r>
            <w:r>
              <w:rPr>
                <w:rFonts w:ascii="Arial" w:hAnsi="Arial" w:cs="Arial"/>
                <w:sz w:val="18"/>
                <w:szCs w:val="18"/>
              </w:rPr>
              <w:t>R25 each (R125 for 6 springs)</w:t>
            </w:r>
          </w:p>
        </w:tc>
        <w:tc>
          <w:tcPr>
            <w:tcW w:w="437" w:type="pct"/>
            <w:shd w:val="clear" w:color="auto" w:fill="auto"/>
          </w:tcPr>
          <w:p w14:paraId="1903968F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9B39828" w14:textId="77777777" w:rsidR="00952BF3" w:rsidRPr="00790A18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R25</w:t>
            </w:r>
          </w:p>
        </w:tc>
        <w:tc>
          <w:tcPr>
            <w:tcW w:w="363" w:type="pct"/>
            <w:shd w:val="clear" w:color="auto" w:fill="auto"/>
          </w:tcPr>
          <w:p w14:paraId="39E116D1" w14:textId="77777777" w:rsidR="00952BF3" w:rsidRPr="00F72D84" w:rsidRDefault="00952BF3" w:rsidP="00243B25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shd w:val="clear" w:color="auto" w:fill="auto"/>
          </w:tcPr>
          <w:p w14:paraId="0B351311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5DCF" w14:paraId="1BA26AC9" w14:textId="77777777" w:rsidTr="00243B25">
        <w:tc>
          <w:tcPr>
            <w:tcW w:w="508" w:type="pct"/>
            <w:shd w:val="clear" w:color="auto" w:fill="auto"/>
          </w:tcPr>
          <w:p w14:paraId="5A4CB6E4" w14:textId="1BBABA5C" w:rsidR="00952BF3" w:rsidRDefault="00952BF3" w:rsidP="00243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A55189" wp14:editId="2055EEE6">
                  <wp:extent cx="381000" cy="219075"/>
                  <wp:effectExtent l="0" t="0" r="0" b="9525"/>
                  <wp:docPr id="1" name="Picture 1" descr="Rubber 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Rubber sh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pct"/>
            <w:shd w:val="clear" w:color="auto" w:fill="auto"/>
          </w:tcPr>
          <w:p w14:paraId="4C113EFD" w14:textId="77777777" w:rsidR="00952BF3" w:rsidRPr="003575ED" w:rsidRDefault="00952BF3" w:rsidP="00243B25">
            <w:pPr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  <w:r w:rsidRPr="003575ED">
              <w:rPr>
                <w:rFonts w:ascii="Arial" w:hAnsi="Arial" w:cs="Arial"/>
                <w:b/>
                <w:color w:val="002060"/>
                <w:sz w:val="21"/>
                <w:szCs w:val="21"/>
              </w:rPr>
              <w:t>Rubber leg shoes</w:t>
            </w:r>
            <w:r>
              <w:rPr>
                <w:rFonts w:ascii="Arial" w:hAnsi="Arial" w:cs="Arial"/>
                <w:b/>
                <w:color w:val="002060"/>
                <w:sz w:val="21"/>
                <w:szCs w:val="21"/>
              </w:rPr>
              <w:t>/ Leg Springs</w:t>
            </w:r>
            <w:r w:rsidRPr="003575ED"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 </w:t>
            </w:r>
            <w:r w:rsidRPr="003575ED">
              <w:rPr>
                <w:rFonts w:ascii="Arial" w:hAnsi="Arial" w:cs="Arial"/>
                <w:sz w:val="18"/>
                <w:szCs w:val="18"/>
              </w:rPr>
              <w:t>R2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575ED">
              <w:rPr>
                <w:rFonts w:ascii="Arial" w:hAnsi="Arial" w:cs="Arial"/>
                <w:sz w:val="18"/>
                <w:szCs w:val="18"/>
              </w:rPr>
              <w:t xml:space="preserve"> each</w:t>
            </w:r>
          </w:p>
        </w:tc>
        <w:tc>
          <w:tcPr>
            <w:tcW w:w="437" w:type="pct"/>
            <w:shd w:val="clear" w:color="auto" w:fill="auto"/>
          </w:tcPr>
          <w:p w14:paraId="4CAA5AE8" w14:textId="77777777" w:rsidR="00952BF3" w:rsidRPr="00790A18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R25</w:t>
            </w:r>
          </w:p>
        </w:tc>
        <w:tc>
          <w:tcPr>
            <w:tcW w:w="363" w:type="pct"/>
            <w:shd w:val="clear" w:color="auto" w:fill="auto"/>
          </w:tcPr>
          <w:p w14:paraId="3E6E5ECE" w14:textId="77777777" w:rsidR="00952BF3" w:rsidRPr="00F72D84" w:rsidRDefault="00952BF3" w:rsidP="00243B25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shd w:val="clear" w:color="auto" w:fill="auto"/>
          </w:tcPr>
          <w:p w14:paraId="2B37ED96" w14:textId="77777777" w:rsidR="00952BF3" w:rsidRPr="00F72D84" w:rsidRDefault="00952BF3" w:rsidP="00243B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0E76BF3" w14:textId="77777777" w:rsidR="00952BF3" w:rsidRPr="007972E2" w:rsidRDefault="00952BF3" w:rsidP="00952BF3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6663"/>
        <w:gridCol w:w="850"/>
        <w:gridCol w:w="529"/>
      </w:tblGrid>
      <w:tr w:rsidR="00952BF3" w14:paraId="75B0298B" w14:textId="77777777" w:rsidTr="00243B25">
        <w:tc>
          <w:tcPr>
            <w:tcW w:w="10103" w:type="dxa"/>
            <w:gridSpan w:val="4"/>
            <w:shd w:val="clear" w:color="auto" w:fill="auto"/>
          </w:tcPr>
          <w:p w14:paraId="09251555" w14:textId="77777777" w:rsidR="00952BF3" w:rsidRPr="00F72D84" w:rsidRDefault="00952BF3" w:rsidP="00243B25">
            <w:pPr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  <w:p w14:paraId="6EB01F5D" w14:textId="3423612D" w:rsidR="00952BF3" w:rsidRPr="004E04B2" w:rsidRDefault="00952BF3" w:rsidP="00243B25">
            <w:pPr>
              <w:rPr>
                <w:rFonts w:ascii="Arial" w:hAnsi="Arial" w:cs="Arial"/>
                <w:b/>
                <w:spacing w:val="-6"/>
                <w:sz w:val="28"/>
                <w:szCs w:val="28"/>
              </w:rPr>
            </w:pPr>
            <w:r w:rsidRPr="006E528C">
              <w:rPr>
                <w:rFonts w:ascii="Arial" w:hAnsi="Arial" w:cs="Arial"/>
                <w:b/>
                <w:color w:val="000099"/>
                <w:sz w:val="28"/>
                <w:szCs w:val="28"/>
              </w:rPr>
              <w:t>DELIVERY OPTIONS</w:t>
            </w:r>
            <w:r w:rsidRPr="004E04B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B93E5C">
              <w:rPr>
                <w:rFonts w:ascii="Arial" w:hAnsi="Arial" w:cs="Arial"/>
                <w:b/>
                <w:color w:val="FF0000"/>
                <w:sz w:val="28"/>
                <w:szCs w:val="28"/>
              </w:rPr>
              <w:t>N</w:t>
            </w:r>
            <w:r w:rsidR="00B93E5C" w:rsidRPr="00B93E5C">
              <w:rPr>
                <w:rFonts w:ascii="Arial" w:hAnsi="Arial" w:cs="Arial"/>
                <w:b/>
                <w:color w:val="FF0000"/>
                <w:sz w:val="20"/>
                <w:szCs w:val="20"/>
              </w:rPr>
              <w:t>ote</w:t>
            </w:r>
            <w:r w:rsidR="00B93E5C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93E5C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multiple rebound orders, please</w:t>
            </w:r>
            <w:r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93E5C">
              <w:rPr>
                <w:rFonts w:ascii="Arial" w:hAnsi="Arial" w:cs="Arial"/>
                <w:b/>
                <w:color w:val="FF0000"/>
                <w:sz w:val="20"/>
                <w:szCs w:val="20"/>
              </w:rPr>
              <w:t>call or email for a quote</w:t>
            </w:r>
            <w:r w:rsidRPr="00CE07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896EC6">
              <w:rPr>
                <w:rFonts w:ascii="Arial" w:hAnsi="Arial" w:cs="Arial"/>
                <w:b/>
                <w:sz w:val="18"/>
                <w:szCs w:val="18"/>
              </w:rPr>
              <w:t>Exclude this section if you are collecting from ReboundSA in JHB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0775">
              <w:rPr>
                <w:rFonts w:ascii="Arial" w:hAnsi="Arial" w:cs="Arial"/>
                <w:b/>
                <w:color w:val="000099"/>
                <w:sz w:val="18"/>
                <w:szCs w:val="18"/>
              </w:rPr>
              <w:t>(</w:t>
            </w:r>
            <w:r w:rsidRPr="00CE0775">
              <w:rPr>
                <w:rFonts w:ascii="Arial" w:hAnsi="Arial" w:cs="Arial"/>
                <w:b/>
                <w:color w:val="FF0000"/>
                <w:sz w:val="18"/>
                <w:szCs w:val="18"/>
              </w:rPr>
              <w:t>NB</w:t>
            </w:r>
            <w:r w:rsidRPr="00CE0775">
              <w:rPr>
                <w:rFonts w:ascii="Arial" w:hAnsi="Arial" w:cs="Arial"/>
                <w:b/>
                <w:color w:val="000099"/>
                <w:sz w:val="18"/>
                <w:szCs w:val="18"/>
              </w:rPr>
              <w:t>: Price per rebounder)</w:t>
            </w:r>
          </w:p>
        </w:tc>
      </w:tr>
      <w:tr w:rsidR="00952BF3" w14:paraId="0670ADF5" w14:textId="77777777" w:rsidTr="00243B25">
        <w:tc>
          <w:tcPr>
            <w:tcW w:w="2061" w:type="dxa"/>
            <w:shd w:val="clear" w:color="auto" w:fill="E3B0AF"/>
          </w:tcPr>
          <w:p w14:paraId="1A09B4E9" w14:textId="77777777" w:rsidR="00952BF3" w:rsidRPr="00952BF3" w:rsidRDefault="00952BF3" w:rsidP="00952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BF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952B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Small parcel </w:t>
            </w:r>
          </w:p>
          <w:p w14:paraId="6EB06A33" w14:textId="77777777" w:rsidR="00952BF3" w:rsidRPr="00F12E57" w:rsidRDefault="00952BF3" w:rsidP="00952BF3">
            <w:pPr>
              <w:rPr>
                <w:rFonts w:ascii="Arial" w:hAnsi="Arial" w:cs="Arial"/>
                <w:b/>
                <w:spacing w:val="-10"/>
                <w:sz w:val="8"/>
                <w:szCs w:val="8"/>
              </w:rPr>
            </w:pPr>
          </w:p>
        </w:tc>
        <w:tc>
          <w:tcPr>
            <w:tcW w:w="6663" w:type="dxa"/>
            <w:shd w:val="clear" w:color="auto" w:fill="auto"/>
          </w:tcPr>
          <w:p w14:paraId="1675E2A0" w14:textId="77777777" w:rsidR="00952BF3" w:rsidRPr="00282055" w:rsidRDefault="00952BF3" w:rsidP="00952BF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0E71294" w14:textId="4383DA8F" w:rsidR="00952BF3" w:rsidRPr="00F12E57" w:rsidRDefault="00952BF3" w:rsidP="00952BF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Support Bars, Carry Bags, Mats, Skirts, </w:t>
            </w:r>
            <w:r w:rsidRPr="00282055">
              <w:rPr>
                <w:rFonts w:ascii="Arial" w:hAnsi="Arial" w:cs="Arial"/>
                <w:b/>
                <w:sz w:val="18"/>
                <w:szCs w:val="18"/>
              </w:rPr>
              <w:t xml:space="preserve">Books &amp; DVD’s </w:t>
            </w:r>
          </w:p>
        </w:tc>
        <w:tc>
          <w:tcPr>
            <w:tcW w:w="850" w:type="dxa"/>
            <w:shd w:val="clear" w:color="auto" w:fill="auto"/>
          </w:tcPr>
          <w:p w14:paraId="3BC0688B" w14:textId="5D696AEE" w:rsidR="00952BF3" w:rsidRPr="00207CE9" w:rsidRDefault="00952BF3" w:rsidP="00952BF3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5D244D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5F777FDA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2A56B3DE" w14:textId="77777777" w:rsidTr="00243B25">
        <w:tc>
          <w:tcPr>
            <w:tcW w:w="2061" w:type="dxa"/>
            <w:shd w:val="clear" w:color="auto" w:fill="E3B0AF"/>
          </w:tcPr>
          <w:p w14:paraId="0ED2F99C" w14:textId="77777777" w:rsidR="00952BF3" w:rsidRPr="00F12E57" w:rsidRDefault="00952BF3" w:rsidP="00952BF3">
            <w:pPr>
              <w:rPr>
                <w:rFonts w:ascii="Arial" w:hAnsi="Arial" w:cs="Arial"/>
                <w:b/>
                <w:spacing w:val="-10"/>
                <w:sz w:val="8"/>
                <w:szCs w:val="8"/>
              </w:rPr>
            </w:pPr>
          </w:p>
          <w:p w14:paraId="4EBE9DC1" w14:textId="77777777" w:rsidR="00952BF3" w:rsidRPr="00E82E53" w:rsidRDefault="00952BF3" w:rsidP="00952BF3">
            <w:pPr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2. JHB Courier </w:t>
            </w:r>
          </w:p>
        </w:tc>
        <w:tc>
          <w:tcPr>
            <w:tcW w:w="6663" w:type="dxa"/>
            <w:shd w:val="clear" w:color="auto" w:fill="auto"/>
          </w:tcPr>
          <w:p w14:paraId="01B6C4EB" w14:textId="77777777" w:rsidR="00952BF3" w:rsidRPr="00F12E57" w:rsidRDefault="00952BF3" w:rsidP="00952BF3">
            <w:pPr>
              <w:rPr>
                <w:rFonts w:ascii="Arial" w:hAnsi="Arial" w:cs="Arial"/>
                <w:sz w:val="8"/>
                <w:szCs w:val="8"/>
              </w:rPr>
            </w:pPr>
          </w:p>
          <w:p w14:paraId="5BAD09A4" w14:textId="77777777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24 hours </w:t>
            </w:r>
            <w:r>
              <w:rPr>
                <w:rFonts w:ascii="Arial" w:hAnsi="Arial" w:cs="Arial"/>
                <w:sz w:val="18"/>
                <w:szCs w:val="18"/>
              </w:rPr>
              <w:t xml:space="preserve">(weekdays)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Door-to-door courier delivery in the JHB area  </w:t>
            </w:r>
          </w:p>
        </w:tc>
        <w:tc>
          <w:tcPr>
            <w:tcW w:w="850" w:type="dxa"/>
            <w:shd w:val="clear" w:color="auto" w:fill="auto"/>
          </w:tcPr>
          <w:p w14:paraId="1857C11C" w14:textId="77777777" w:rsidR="00952BF3" w:rsidRPr="00207CE9" w:rsidRDefault="00952BF3" w:rsidP="00952BF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79980232" w14:textId="1F7C2B91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FC57B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207C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14:paraId="57992CC0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076564E2" w14:textId="77777777" w:rsidTr="00243B25">
        <w:tc>
          <w:tcPr>
            <w:tcW w:w="2061" w:type="dxa"/>
            <w:shd w:val="clear" w:color="auto" w:fill="CCFFCC"/>
          </w:tcPr>
          <w:p w14:paraId="5B3F17A0" w14:textId="77777777" w:rsidR="00952BF3" w:rsidRPr="00F12E57" w:rsidRDefault="00952BF3" w:rsidP="00952BF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7A3602" w14:textId="77777777" w:rsidR="00952BF3" w:rsidRPr="00F72D84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AB9">
              <w:rPr>
                <w:rFonts w:ascii="Arial Bold" w:hAnsi="Arial Bold" w:cs="Arial"/>
                <w:b/>
                <w:spacing w:val="-8"/>
                <w:sz w:val="20"/>
                <w:szCs w:val="20"/>
              </w:rPr>
              <w:t>PTA Courier</w:t>
            </w:r>
          </w:p>
        </w:tc>
        <w:tc>
          <w:tcPr>
            <w:tcW w:w="6663" w:type="dxa"/>
            <w:shd w:val="clear" w:color="auto" w:fill="auto"/>
          </w:tcPr>
          <w:p w14:paraId="5176BF3F" w14:textId="77777777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1 – 2 working days for door-to-door courier delivery to </w:t>
            </w:r>
            <w:proofErr w:type="spellStart"/>
            <w:r w:rsidRPr="00282055">
              <w:rPr>
                <w:rFonts w:ascii="Arial" w:hAnsi="Arial" w:cs="Arial"/>
                <w:sz w:val="18"/>
                <w:szCs w:val="18"/>
              </w:rPr>
              <w:t>Midrand</w:t>
            </w:r>
            <w:proofErr w:type="spellEnd"/>
            <w:r w:rsidRPr="0028205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PTA East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and West &amp; up to Roslyn &amp; Zambezi drive.   </w:t>
            </w:r>
          </w:p>
        </w:tc>
        <w:tc>
          <w:tcPr>
            <w:tcW w:w="850" w:type="dxa"/>
            <w:shd w:val="clear" w:color="auto" w:fill="auto"/>
          </w:tcPr>
          <w:p w14:paraId="5393A987" w14:textId="77777777" w:rsidR="00952BF3" w:rsidRPr="00207CE9" w:rsidRDefault="00952BF3" w:rsidP="00952BF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2DB917C" w14:textId="0D86F2F0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FC57B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14:paraId="1C691C0A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00C9DDE1" w14:textId="77777777" w:rsidTr="00243B25">
        <w:tc>
          <w:tcPr>
            <w:tcW w:w="2061" w:type="dxa"/>
            <w:shd w:val="clear" w:color="auto" w:fill="FFFF79"/>
          </w:tcPr>
          <w:p w14:paraId="57DBDCE2" w14:textId="77777777" w:rsidR="00952BF3" w:rsidRPr="002929E3" w:rsidRDefault="00952BF3" w:rsidP="00952BF3">
            <w:pPr>
              <w:rPr>
                <w:rFonts w:ascii="Arial Bold" w:hAnsi="Arial Bold" w:cs="Arial"/>
                <w:b/>
                <w:spacing w:val="-4"/>
                <w:sz w:val="18"/>
                <w:szCs w:val="18"/>
              </w:rPr>
            </w:pPr>
            <w:r w:rsidRPr="002929E3">
              <w:rPr>
                <w:rFonts w:ascii="Arial Bold" w:hAnsi="Arial Bold" w:cs="Arial"/>
                <w:b/>
                <w:spacing w:val="-4"/>
                <w:sz w:val="18"/>
                <w:szCs w:val="18"/>
              </w:rPr>
              <w:t xml:space="preserve">Gauteng Surrounding </w:t>
            </w:r>
          </w:p>
        </w:tc>
        <w:tc>
          <w:tcPr>
            <w:tcW w:w="6663" w:type="dxa"/>
            <w:shd w:val="clear" w:color="auto" w:fill="auto"/>
          </w:tcPr>
          <w:p w14:paraId="28B5BF71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5F7E16C2" w14:textId="65C59CB7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– 3 </w:t>
            </w:r>
            <w:r w:rsidRPr="00282055">
              <w:rPr>
                <w:rFonts w:ascii="Arial" w:hAnsi="Arial" w:cs="Arial"/>
                <w:sz w:val="18"/>
                <w:szCs w:val="18"/>
              </w:rPr>
              <w:t>working days door-to-door courier delivery Gauteng Surrounding areas</w:t>
            </w:r>
          </w:p>
        </w:tc>
        <w:tc>
          <w:tcPr>
            <w:tcW w:w="850" w:type="dxa"/>
            <w:shd w:val="clear" w:color="auto" w:fill="auto"/>
          </w:tcPr>
          <w:p w14:paraId="033BFFF9" w14:textId="3D4021F7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02729228"/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bookmarkEnd w:id="0"/>
            <w:r w:rsidR="00FC57B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C323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14:paraId="2FD7B1B9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15B4103E" w14:textId="77777777" w:rsidTr="00243B25">
        <w:tc>
          <w:tcPr>
            <w:tcW w:w="2061" w:type="dxa"/>
            <w:shd w:val="clear" w:color="auto" w:fill="FF7B21"/>
          </w:tcPr>
          <w:p w14:paraId="5B51B8C9" w14:textId="77777777" w:rsidR="00952BF3" w:rsidRPr="00E82E5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Cape Courier</w:t>
            </w:r>
          </w:p>
        </w:tc>
        <w:tc>
          <w:tcPr>
            <w:tcW w:w="6663" w:type="dxa"/>
            <w:shd w:val="clear" w:color="auto" w:fill="auto"/>
          </w:tcPr>
          <w:p w14:paraId="692ACBC3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29D7EDDB" w14:textId="040C7B4F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4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working days door-to-door courier delivery to W/Cape </w:t>
            </w:r>
          </w:p>
        </w:tc>
        <w:tc>
          <w:tcPr>
            <w:tcW w:w="850" w:type="dxa"/>
            <w:shd w:val="clear" w:color="auto" w:fill="auto"/>
          </w:tcPr>
          <w:p w14:paraId="5BCCA141" w14:textId="6ECE06DA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57B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C323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14:paraId="54532B61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6ECD5963" w14:textId="77777777" w:rsidTr="00243B25">
        <w:tc>
          <w:tcPr>
            <w:tcW w:w="2061" w:type="dxa"/>
            <w:shd w:val="clear" w:color="auto" w:fill="FF7B21"/>
          </w:tcPr>
          <w:p w14:paraId="37DFD27F" w14:textId="77777777" w:rsidR="00952BF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PE/East London</w:t>
            </w:r>
          </w:p>
        </w:tc>
        <w:tc>
          <w:tcPr>
            <w:tcW w:w="6663" w:type="dxa"/>
            <w:shd w:val="clear" w:color="auto" w:fill="auto"/>
          </w:tcPr>
          <w:p w14:paraId="209B1FEA" w14:textId="77777777" w:rsidR="00952BF3" w:rsidRPr="00CF4F50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7A241C4F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4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working days door-to-door courier delivery </w:t>
            </w:r>
            <w:r>
              <w:rPr>
                <w:rFonts w:ascii="Arial" w:hAnsi="Arial" w:cs="Arial"/>
                <w:sz w:val="18"/>
                <w:szCs w:val="18"/>
              </w:rPr>
              <w:t>to these Major cities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565F0DC4" w14:textId="5285DAFF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57B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C323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14:paraId="179FF6D7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38CC7FC2" w14:textId="77777777" w:rsidTr="00243B25">
        <w:tc>
          <w:tcPr>
            <w:tcW w:w="2061" w:type="dxa"/>
            <w:shd w:val="clear" w:color="auto" w:fill="FF3737"/>
          </w:tcPr>
          <w:p w14:paraId="56EB2F83" w14:textId="77777777" w:rsidR="00952BF3" w:rsidRPr="00E82E53" w:rsidRDefault="00952BF3" w:rsidP="00952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KZN Courier</w:t>
            </w:r>
          </w:p>
        </w:tc>
        <w:tc>
          <w:tcPr>
            <w:tcW w:w="6663" w:type="dxa"/>
            <w:shd w:val="clear" w:color="auto" w:fill="auto"/>
          </w:tcPr>
          <w:p w14:paraId="178A9ADF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3B640E2A" w14:textId="343BFC13" w:rsidR="00952BF3" w:rsidRPr="00282055" w:rsidRDefault="00952BF3" w:rsidP="00952BF3">
            <w:pPr>
              <w:rPr>
                <w:rFonts w:ascii="Arial" w:hAnsi="Arial" w:cs="Arial"/>
                <w:sz w:val="18"/>
                <w:szCs w:val="18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– 3 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working days door-to-door courier delivery </w:t>
            </w:r>
            <w:r>
              <w:rPr>
                <w:rFonts w:ascii="Arial" w:hAnsi="Arial" w:cs="Arial"/>
                <w:sz w:val="18"/>
                <w:szCs w:val="18"/>
              </w:rPr>
              <w:t>to KZN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8804118" w14:textId="5460D0A1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57B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C323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14:paraId="3B4DF569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41F85019" w14:textId="77777777" w:rsidTr="00243B25">
        <w:tc>
          <w:tcPr>
            <w:tcW w:w="2061" w:type="dxa"/>
            <w:shd w:val="clear" w:color="auto" w:fill="FF3737"/>
          </w:tcPr>
          <w:p w14:paraId="184DFB50" w14:textId="073E20AF" w:rsidR="00952BF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Bloemfontein/</w:t>
            </w:r>
          </w:p>
          <w:p w14:paraId="02AEEAA2" w14:textId="77777777" w:rsidR="00952BF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Nelspruit</w:t>
            </w:r>
          </w:p>
        </w:tc>
        <w:tc>
          <w:tcPr>
            <w:tcW w:w="6663" w:type="dxa"/>
            <w:shd w:val="clear" w:color="auto" w:fill="auto"/>
          </w:tcPr>
          <w:p w14:paraId="0B6BEFAB" w14:textId="77777777" w:rsidR="00952BF3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</w:p>
          <w:p w14:paraId="46D62A0C" w14:textId="77777777" w:rsidR="00952BF3" w:rsidRPr="00282055" w:rsidRDefault="00952BF3" w:rsidP="00952BF3">
            <w:pPr>
              <w:rPr>
                <w:rFonts w:ascii="Arial" w:hAnsi="Arial" w:cs="Arial"/>
                <w:sz w:val="4"/>
                <w:szCs w:val="4"/>
              </w:rPr>
            </w:pPr>
            <w:r w:rsidRPr="00282055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– 3 </w:t>
            </w:r>
            <w:r w:rsidRPr="00282055">
              <w:rPr>
                <w:rFonts w:ascii="Arial" w:hAnsi="Arial" w:cs="Arial"/>
                <w:sz w:val="18"/>
                <w:szCs w:val="18"/>
              </w:rPr>
              <w:t>working days door-to-door courier delivery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these Major cities</w:t>
            </w:r>
            <w:r w:rsidRPr="002820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2117DE4D" w14:textId="77777777" w:rsidR="00952BF3" w:rsidRPr="00607EE3" w:rsidRDefault="00952BF3" w:rsidP="00952BF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BB7F343" w14:textId="5F56FD41" w:rsidR="00952BF3" w:rsidRPr="00207CE9" w:rsidRDefault="00952BF3" w:rsidP="00952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CE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57B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C323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14:paraId="4AFC0929" w14:textId="77777777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BF3" w14:paraId="099A3EE2" w14:textId="77777777" w:rsidTr="00243B25">
        <w:tc>
          <w:tcPr>
            <w:tcW w:w="2061" w:type="dxa"/>
            <w:shd w:val="clear" w:color="auto" w:fill="C2D69B"/>
          </w:tcPr>
          <w:p w14:paraId="4890E2E1" w14:textId="0AD45F7E" w:rsidR="00952BF3" w:rsidRDefault="00952BF3" w:rsidP="00952B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Outlying/Farm</w:t>
            </w:r>
          </w:p>
        </w:tc>
        <w:tc>
          <w:tcPr>
            <w:tcW w:w="8042" w:type="dxa"/>
            <w:gridSpan w:val="3"/>
            <w:shd w:val="clear" w:color="auto" w:fill="auto"/>
          </w:tcPr>
          <w:p w14:paraId="795CA01C" w14:textId="77777777" w:rsidR="00952BF3" w:rsidRPr="00282055" w:rsidRDefault="00952BF3" w:rsidP="00952BF3">
            <w:pPr>
              <w:rPr>
                <w:rFonts w:ascii="Arial" w:hAnsi="Arial" w:cs="Arial"/>
                <w:spacing w:val="-4"/>
                <w:sz w:val="4"/>
                <w:szCs w:val="4"/>
              </w:rPr>
            </w:pPr>
          </w:p>
          <w:p w14:paraId="71775239" w14:textId="1A91927D" w:rsidR="00952BF3" w:rsidRPr="00F72D84" w:rsidRDefault="00952BF3" w:rsidP="00952BF3">
            <w:pPr>
              <w:rPr>
                <w:rFonts w:ascii="Arial" w:hAnsi="Arial" w:cs="Arial"/>
                <w:sz w:val="22"/>
                <w:szCs w:val="22"/>
              </w:rPr>
            </w:pP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>Courier to small towns outlying areas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and farms </w:t>
            </w: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please </w:t>
            </w:r>
            <w:r w:rsidRPr="00282055">
              <w:rPr>
                <w:rFonts w:ascii="Arial" w:hAnsi="Arial" w:cs="Arial"/>
                <w:spacing w:val="-4"/>
                <w:sz w:val="18"/>
                <w:szCs w:val="18"/>
              </w:rPr>
              <w:t>call for a quote</w:t>
            </w:r>
          </w:p>
        </w:tc>
      </w:tr>
    </w:tbl>
    <w:p w14:paraId="7D6B2669" w14:textId="77777777" w:rsidR="00952BF3" w:rsidRPr="000749C7" w:rsidRDefault="00952BF3" w:rsidP="00952BF3">
      <w:pPr>
        <w:rPr>
          <w:sz w:val="6"/>
          <w:szCs w:val="6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995"/>
        <w:gridCol w:w="2044"/>
      </w:tblGrid>
      <w:tr w:rsidR="00952BF3" w14:paraId="50613448" w14:textId="77777777" w:rsidTr="00243B25">
        <w:tc>
          <w:tcPr>
            <w:tcW w:w="8115" w:type="dxa"/>
            <w:gridSpan w:val="2"/>
          </w:tcPr>
          <w:p w14:paraId="12AD80D6" w14:textId="77777777" w:rsidR="00952BF3" w:rsidRPr="001B3FC9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5343A6E" w14:textId="77777777" w:rsidR="00952BF3" w:rsidRPr="001B3FC9" w:rsidRDefault="00952BF3" w:rsidP="00243B2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Total for Rebounder and/or books, </w:t>
            </w:r>
            <w:proofErr w:type="gramStart"/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>DVD’s</w:t>
            </w:r>
            <w:proofErr w:type="gramEnd"/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and Delivery</w:t>
            </w:r>
          </w:p>
          <w:p w14:paraId="5FB259A3" w14:textId="77777777" w:rsidR="00952BF3" w:rsidRPr="002652F5" w:rsidRDefault="00952BF3" w:rsidP="00243B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44" w:type="dxa"/>
          </w:tcPr>
          <w:p w14:paraId="5825AD96" w14:textId="77777777" w:rsidR="00952BF3" w:rsidRPr="00F72D84" w:rsidRDefault="00952BF3" w:rsidP="00243B2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81387F" w14:textId="77777777" w:rsidR="00952BF3" w:rsidRPr="001B3FC9" w:rsidRDefault="00952BF3" w:rsidP="00243B2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3FC9">
              <w:rPr>
                <w:rFonts w:ascii="Arial" w:hAnsi="Arial" w:cs="Arial"/>
                <w:b/>
                <w:color w:val="FF0000"/>
                <w:sz w:val="22"/>
                <w:szCs w:val="22"/>
              </w:rPr>
              <w:t>R</w:t>
            </w:r>
          </w:p>
        </w:tc>
      </w:tr>
      <w:tr w:rsidR="00952BF3" w14:paraId="1B42FE60" w14:textId="77777777" w:rsidTr="00243B25">
        <w:tc>
          <w:tcPr>
            <w:tcW w:w="6120" w:type="dxa"/>
          </w:tcPr>
          <w:p w14:paraId="3C1F8752" w14:textId="77777777" w:rsidR="00952BF3" w:rsidRPr="00F72D84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097347A" w14:textId="77777777" w:rsidR="00952BF3" w:rsidRPr="00F72D84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D8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63C4DE12" w14:textId="77777777" w:rsidR="00952BF3" w:rsidRPr="00F72D84" w:rsidRDefault="00952BF3" w:rsidP="00243B2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95" w:type="dxa"/>
          </w:tcPr>
          <w:p w14:paraId="128849C2" w14:textId="77777777" w:rsidR="00952BF3" w:rsidRPr="00F72D84" w:rsidRDefault="00952BF3" w:rsidP="00243B2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1825C90" w14:textId="77777777" w:rsidR="00952BF3" w:rsidRPr="00F72D84" w:rsidRDefault="00952BF3" w:rsidP="00243B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2D84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44" w:type="dxa"/>
            <w:vMerge w:val="restart"/>
          </w:tcPr>
          <w:p w14:paraId="5125C5EC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  <w:bookmarkStart w:id="1" w:name="OLE_LINK1"/>
            <w:bookmarkStart w:id="2" w:name="OLE_LINK2"/>
            <w:r w:rsidRPr="00F72D84">
              <w:rPr>
                <w:rFonts w:ascii="Arial" w:hAnsi="Arial" w:cs="Arial"/>
                <w:b/>
              </w:rPr>
              <w:t>ReboundSA</w:t>
            </w:r>
          </w:p>
          <w:p w14:paraId="3126BEC2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  <w:r w:rsidRPr="00F72D84">
              <w:rPr>
                <w:rFonts w:ascii="Arial" w:hAnsi="Arial" w:cs="Arial"/>
                <w:b/>
              </w:rPr>
              <w:t>STD Bank</w:t>
            </w:r>
          </w:p>
          <w:p w14:paraId="3670F204" w14:textId="77777777" w:rsidR="00952BF3" w:rsidRPr="00F72D84" w:rsidRDefault="00952BF3" w:rsidP="00243B25">
            <w:pPr>
              <w:rPr>
                <w:rFonts w:ascii="Arial" w:hAnsi="Arial" w:cs="Arial"/>
                <w:b/>
                <w:spacing w:val="-6"/>
              </w:rPr>
            </w:pPr>
            <w:r w:rsidRPr="00F72D84">
              <w:rPr>
                <w:rFonts w:ascii="Arial" w:hAnsi="Arial" w:cs="Arial"/>
                <w:spacing w:val="-6"/>
                <w:sz w:val="20"/>
                <w:szCs w:val="20"/>
              </w:rPr>
              <w:t>Branch:</w:t>
            </w:r>
            <w:r w:rsidRPr="00F72D84">
              <w:rPr>
                <w:rFonts w:ascii="Arial" w:hAnsi="Arial" w:cs="Arial"/>
                <w:b/>
                <w:spacing w:val="-6"/>
              </w:rPr>
              <w:t xml:space="preserve"> The Glen</w:t>
            </w:r>
          </w:p>
          <w:p w14:paraId="26015F9E" w14:textId="77777777" w:rsidR="00952BF3" w:rsidRPr="00F72D84" w:rsidRDefault="00952BF3" w:rsidP="00243B25">
            <w:pPr>
              <w:rPr>
                <w:rFonts w:ascii="Arial" w:hAnsi="Arial" w:cs="Arial"/>
                <w:b/>
              </w:rPr>
            </w:pPr>
            <w:r w:rsidRPr="001B3FC9">
              <w:rPr>
                <w:rFonts w:ascii="Arial" w:hAnsi="Arial" w:cs="Arial"/>
                <w:sz w:val="16"/>
                <w:szCs w:val="16"/>
              </w:rPr>
              <w:t>Branch Code:</w:t>
            </w:r>
            <w:r w:rsidRPr="00F72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FC9">
              <w:rPr>
                <w:rFonts w:ascii="Arial" w:hAnsi="Arial" w:cs="Arial"/>
                <w:b/>
                <w:sz w:val="22"/>
                <w:szCs w:val="22"/>
              </w:rPr>
              <w:t>006005</w:t>
            </w:r>
          </w:p>
          <w:p w14:paraId="1DBDF3E9" w14:textId="77777777" w:rsidR="00952BF3" w:rsidRPr="00F72D84" w:rsidRDefault="00952BF3" w:rsidP="00243B2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2D84">
              <w:rPr>
                <w:rFonts w:ascii="Arial" w:hAnsi="Arial" w:cs="Arial"/>
                <w:b/>
              </w:rPr>
              <w:t>Ac. 041 146 867</w:t>
            </w:r>
            <w:bookmarkEnd w:id="1"/>
            <w:bookmarkEnd w:id="2"/>
          </w:p>
        </w:tc>
      </w:tr>
      <w:tr w:rsidR="00952BF3" w14:paraId="104D0CAE" w14:textId="77777777" w:rsidTr="00243B25">
        <w:tc>
          <w:tcPr>
            <w:tcW w:w="8115" w:type="dxa"/>
            <w:gridSpan w:val="2"/>
          </w:tcPr>
          <w:p w14:paraId="74255C59" w14:textId="77777777" w:rsidR="00952BF3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84">
              <w:rPr>
                <w:rFonts w:ascii="Arial" w:hAnsi="Arial" w:cs="Arial"/>
                <w:b/>
                <w:sz w:val="22"/>
                <w:szCs w:val="22"/>
              </w:rPr>
              <w:t>DELIVERY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72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5B67">
              <w:rPr>
                <w:rFonts w:ascii="Arial" w:hAnsi="Arial" w:cs="Arial"/>
                <w:sz w:val="18"/>
                <w:szCs w:val="18"/>
              </w:rPr>
              <w:t>I</w:t>
            </w:r>
            <w:r w:rsidRPr="00865B67">
              <w:rPr>
                <w:rFonts w:ascii="Arial" w:hAnsi="Arial" w:cs="Arial"/>
                <w:spacing w:val="-4"/>
                <w:sz w:val="18"/>
                <w:szCs w:val="18"/>
              </w:rPr>
              <w:t>f applicable, include any special delivery instructions.</w:t>
            </w:r>
            <w:r w:rsidRPr="001B3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54BA5E" w14:textId="77777777" w:rsidR="00952BF3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E81B0" w14:textId="77777777" w:rsidR="00952BF3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2191A" w14:textId="77777777" w:rsidR="00952BF3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9BDF4" w14:textId="77777777" w:rsidR="00952BF3" w:rsidRPr="001B3FC9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F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79892CBA" w14:textId="77777777" w:rsidR="00952BF3" w:rsidRPr="001B3FC9" w:rsidRDefault="00952BF3" w:rsidP="00243B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FC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Post Code</w:t>
            </w:r>
          </w:p>
        </w:tc>
        <w:tc>
          <w:tcPr>
            <w:tcW w:w="2044" w:type="dxa"/>
            <w:vMerge/>
          </w:tcPr>
          <w:p w14:paraId="1E85DBC6" w14:textId="77777777" w:rsidR="00952BF3" w:rsidRPr="00F72D84" w:rsidRDefault="00952BF3" w:rsidP="00243B2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52BF3" w14:paraId="411E5F01" w14:textId="77777777" w:rsidTr="00243B25">
        <w:tc>
          <w:tcPr>
            <w:tcW w:w="10159" w:type="dxa"/>
            <w:gridSpan w:val="3"/>
          </w:tcPr>
          <w:p w14:paraId="76EC2934" w14:textId="77777777" w:rsidR="00952BF3" w:rsidRPr="00F72D84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CF5A05B" w14:textId="77777777" w:rsidR="00952BF3" w:rsidRPr="00F72D84" w:rsidRDefault="00952BF3" w:rsidP="00243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D84">
              <w:rPr>
                <w:rFonts w:ascii="Arial" w:hAnsi="Arial" w:cs="Arial"/>
                <w:b/>
                <w:sz w:val="22"/>
                <w:szCs w:val="22"/>
              </w:rPr>
              <w:t xml:space="preserve">Tel                                                                                     Email </w:t>
            </w:r>
          </w:p>
          <w:p w14:paraId="5615B59F" w14:textId="77777777" w:rsidR="00952BF3" w:rsidRPr="00F72D84" w:rsidRDefault="00952BF3" w:rsidP="00243B2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19E58A8D" w14:textId="77777777" w:rsidR="00952BF3" w:rsidRPr="00F72D84" w:rsidRDefault="00952BF3" w:rsidP="00243B2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2D84">
              <w:rPr>
                <w:rFonts w:ascii="Arial" w:hAnsi="Arial" w:cs="Arial"/>
                <w:b/>
                <w:sz w:val="14"/>
                <w:szCs w:val="14"/>
              </w:rPr>
              <w:t xml:space="preserve">(Landline and Cell if possible) </w:t>
            </w:r>
          </w:p>
          <w:p w14:paraId="16010B62" w14:textId="77777777" w:rsidR="00952BF3" w:rsidRPr="00F72D84" w:rsidRDefault="00952BF3" w:rsidP="00243B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59E1DE6D" w14:textId="77777777" w:rsidR="00952BF3" w:rsidRDefault="00952BF3"/>
    <w:sectPr w:rsidR="00952BF3" w:rsidSect="00952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F3"/>
    <w:rsid w:val="00097144"/>
    <w:rsid w:val="001A3491"/>
    <w:rsid w:val="0026189C"/>
    <w:rsid w:val="00285D85"/>
    <w:rsid w:val="002A4473"/>
    <w:rsid w:val="00307051"/>
    <w:rsid w:val="00331272"/>
    <w:rsid w:val="005D244D"/>
    <w:rsid w:val="00685DCF"/>
    <w:rsid w:val="006C323D"/>
    <w:rsid w:val="007526A4"/>
    <w:rsid w:val="00952BF3"/>
    <w:rsid w:val="00991F93"/>
    <w:rsid w:val="00A51BE4"/>
    <w:rsid w:val="00B93E5C"/>
    <w:rsid w:val="00C56E59"/>
    <w:rsid w:val="00C7160D"/>
    <w:rsid w:val="00CA6A16"/>
    <w:rsid w:val="00EB235F"/>
    <w:rsid w:val="00F9402E"/>
    <w:rsid w:val="00FC57BA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CCDC8"/>
  <w15:chartTrackingRefBased/>
  <w15:docId w15:val="{277DD37F-7518-4A58-B5F4-AE1D55F1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2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info@reboundsa.co.za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 Farlane</dc:creator>
  <cp:keywords/>
  <dc:description/>
  <cp:lastModifiedBy>Keith Mc Farlane</cp:lastModifiedBy>
  <cp:revision>6</cp:revision>
  <dcterms:created xsi:type="dcterms:W3CDTF">2022-08-25T07:12:00Z</dcterms:created>
  <dcterms:modified xsi:type="dcterms:W3CDTF">2022-09-19T08:37:00Z</dcterms:modified>
</cp:coreProperties>
</file>